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26" w:rsidRPr="00117D26" w:rsidRDefault="00117D26" w:rsidP="00F9057F">
      <w:pPr>
        <w:pStyle w:val="1"/>
      </w:pPr>
      <w:r w:rsidRPr="00117D26">
        <w:rPr>
          <w:rFonts w:hint="eastAsia"/>
        </w:rPr>
        <w:t xml:space="preserve">　　</w:t>
      </w:r>
      <w:bookmarkStart w:id="0" w:name="_GoBack"/>
      <w:bookmarkEnd w:id="0"/>
      <w:r w:rsidRPr="00117D26">
        <w:rPr>
          <w:rFonts w:hint="eastAsia"/>
        </w:rPr>
        <w:t xml:space="preserve">　　　　　　関東大震災朝鮮人犠牲者追悼式への都知事追悼文</w:t>
      </w:r>
    </w:p>
    <w:p w:rsidR="00117D26" w:rsidRPr="00117D26" w:rsidRDefault="00F9057F" w:rsidP="00117D26">
      <w:pPr>
        <w:ind w:firstLineChars="1000" w:firstLine="2409"/>
        <w:rPr>
          <w:rFonts w:ascii="ＭＳ Ｐ明朝" w:hAnsi="ＭＳ Ｐ明朝"/>
          <w:b/>
        </w:rPr>
      </w:pPr>
      <w:r>
        <w:rPr>
          <w:rFonts w:ascii="ＭＳ Ｐ明朝" w:hAnsi="ＭＳ Ｐ明朝" w:hint="eastAsia"/>
          <w:b/>
        </w:rPr>
        <w:t>見送りに対する</w:t>
      </w:r>
      <w:r w:rsidR="00117D26" w:rsidRPr="00117D26">
        <w:rPr>
          <w:rFonts w:ascii="ＭＳ Ｐ明朝" w:hAnsi="ＭＳ Ｐ明朝" w:hint="eastAsia"/>
          <w:b/>
        </w:rPr>
        <w:t>抗議及び要請</w:t>
      </w:r>
    </w:p>
    <w:p w:rsidR="00117D26" w:rsidRDefault="00117D26">
      <w:pPr>
        <w:rPr>
          <w:rFonts w:ascii="ＭＳ Ｐ明朝" w:hAnsi="ＭＳ Ｐ明朝"/>
        </w:rPr>
      </w:pPr>
    </w:p>
    <w:p w:rsidR="00117D26" w:rsidRDefault="00117D26">
      <w:pPr>
        <w:rPr>
          <w:rFonts w:ascii="ＭＳ Ｐ明朝" w:hAnsi="ＭＳ Ｐ明朝"/>
        </w:rPr>
      </w:pPr>
      <w:r>
        <w:rPr>
          <w:rFonts w:ascii="ＭＳ Ｐ明朝" w:hAnsi="ＭＳ Ｐ明朝" w:hint="eastAsia"/>
        </w:rPr>
        <w:t xml:space="preserve">　　　　　　　　　　　　　　　　　　　　　　　　　　　　　　　　　　　　　</w:t>
      </w:r>
      <w:r w:rsidR="003517EC">
        <w:rPr>
          <w:rFonts w:ascii="ＭＳ Ｐ明朝" w:hAnsi="ＭＳ Ｐ明朝" w:hint="eastAsia"/>
        </w:rPr>
        <w:t xml:space="preserve">　　　　</w:t>
      </w:r>
      <w:r>
        <w:rPr>
          <w:rFonts w:ascii="ＭＳ Ｐ明朝" w:hAnsi="ＭＳ Ｐ明朝" w:hint="eastAsia"/>
        </w:rPr>
        <w:t>2017年8月31日</w:t>
      </w:r>
    </w:p>
    <w:p w:rsidR="00117D26" w:rsidRDefault="00117D26">
      <w:pPr>
        <w:rPr>
          <w:rFonts w:ascii="ＭＳ Ｐ明朝" w:hAnsi="ＭＳ Ｐ明朝"/>
        </w:rPr>
      </w:pPr>
      <w:r>
        <w:rPr>
          <w:rFonts w:ascii="ＭＳ Ｐ明朝" w:hAnsi="ＭＳ Ｐ明朝" w:hint="eastAsia"/>
        </w:rPr>
        <w:t>東京都知事　小池百合子殿</w:t>
      </w:r>
    </w:p>
    <w:p w:rsidR="00117D26" w:rsidRDefault="003517EC">
      <w:pPr>
        <w:rPr>
          <w:rFonts w:ascii="ＭＳ Ｐ明朝" w:hAnsi="ＭＳ Ｐ明朝"/>
        </w:rPr>
      </w:pPr>
      <w:r>
        <w:rPr>
          <w:rFonts w:ascii="ＭＳ Ｐ明朝" w:hAnsi="ＭＳ Ｐ明朝" w:hint="eastAsia"/>
        </w:rPr>
        <w:t xml:space="preserve">　　　　　　　　　　　　　　　　　　　　</w:t>
      </w:r>
    </w:p>
    <w:p w:rsidR="00E2025D" w:rsidRDefault="003517EC" w:rsidP="00E2025D">
      <w:pPr>
        <w:ind w:left="4800" w:hangingChars="2000" w:hanging="4800"/>
        <w:rPr>
          <w:rFonts w:ascii="ＭＳ Ｐ明朝" w:hAnsi="ＭＳ Ｐ明朝"/>
        </w:rPr>
      </w:pPr>
      <w:r>
        <w:rPr>
          <w:rFonts w:ascii="ＭＳ Ｐ明朝" w:hAnsi="ＭＳ Ｐ明朝" w:hint="eastAsia"/>
        </w:rPr>
        <w:t xml:space="preserve">　　　　　　　　　　　　　　　　　　　　　　　　　　</w:t>
      </w:r>
      <w:r w:rsidR="00E2025D">
        <w:rPr>
          <w:rFonts w:ascii="ＭＳ Ｐ明朝" w:hAnsi="ＭＳ Ｐ明朝" w:hint="eastAsia"/>
        </w:rPr>
        <w:t xml:space="preserve">　</w:t>
      </w:r>
      <w:r>
        <w:rPr>
          <w:rFonts w:ascii="ＭＳ Ｐ明朝" w:hAnsi="ＭＳ Ｐ明朝" w:hint="eastAsia"/>
        </w:rPr>
        <w:t>公人による性差別をなくす会</w:t>
      </w:r>
    </w:p>
    <w:p w:rsidR="003517EC" w:rsidRDefault="003517EC" w:rsidP="00E2025D">
      <w:pPr>
        <w:ind w:left="4800" w:hangingChars="2000" w:hanging="4800"/>
        <w:rPr>
          <w:rFonts w:ascii="ＭＳ Ｐ明朝" w:hAnsi="ＭＳ Ｐ明朝"/>
        </w:rPr>
      </w:pPr>
      <w:r>
        <w:rPr>
          <w:rFonts w:ascii="ＭＳ Ｐ明朝" w:hAnsi="ＭＳ Ｐ明朝" w:hint="eastAsia"/>
        </w:rPr>
        <w:t xml:space="preserve">　　　　　　　　　　　　　　　　　　　　　　　　</w:t>
      </w:r>
      <w:r w:rsidRPr="003517EC">
        <w:rPr>
          <w:rFonts w:ascii="ＭＳ Ｐ明朝" w:hAnsi="ＭＳ Ｐ明朝"/>
        </w:rPr>
        <w:t>http://mndds.pairsite.com/koujinseisabetsu/</w:t>
      </w:r>
    </w:p>
    <w:p w:rsidR="00117D26" w:rsidRPr="00E2025D" w:rsidRDefault="00E2025D">
      <w:pPr>
        <w:rPr>
          <w:rFonts w:ascii="ＭＳ Ｐ明朝" w:hAnsi="ＭＳ Ｐ明朝"/>
        </w:rPr>
      </w:pPr>
      <w:r>
        <w:rPr>
          <w:rFonts w:ascii="ＭＳ Ｐ明朝" w:hAnsi="ＭＳ Ｐ明朝" w:hint="eastAsia"/>
        </w:rPr>
        <w:t xml:space="preserve">　　　　　　　　　　　　　　　　　　　　　　　　Eメール：</w:t>
      </w:r>
      <w:r w:rsidRPr="00E2025D">
        <w:rPr>
          <w:rFonts w:ascii="ＭＳ Ｐ明朝" w:hAnsi="ＭＳ Ｐ明朝"/>
        </w:rPr>
        <w:t>nakusujim@yahoo.bn.jp</w:t>
      </w:r>
    </w:p>
    <w:p w:rsidR="00117D26" w:rsidRPr="003517EC" w:rsidRDefault="00117D26">
      <w:pPr>
        <w:rPr>
          <w:rFonts w:ascii="ＭＳ Ｐ明朝" w:hAnsi="ＭＳ Ｐ明朝"/>
        </w:rPr>
      </w:pPr>
    </w:p>
    <w:p w:rsidR="00A71A84" w:rsidRPr="00A33F4B" w:rsidRDefault="00A71A84">
      <w:pPr>
        <w:rPr>
          <w:rFonts w:ascii="ＭＳ Ｐ明朝" w:hAnsi="ＭＳ Ｐ明朝"/>
        </w:rPr>
      </w:pPr>
      <w:r>
        <w:rPr>
          <w:rFonts w:ascii="ＭＳ Ｐ明朝" w:hAnsi="ＭＳ Ｐ明朝" w:hint="eastAsia"/>
        </w:rPr>
        <w:t>１</w:t>
      </w:r>
    </w:p>
    <w:p w:rsidR="00A33F4B" w:rsidRPr="00E2025D" w:rsidRDefault="00A33F4B" w:rsidP="00A33F4B">
      <w:pPr>
        <w:ind w:firstLineChars="100" w:firstLine="240"/>
      </w:pPr>
      <w:r>
        <w:rPr>
          <w:rFonts w:hint="eastAsia"/>
        </w:rPr>
        <w:t>小池</w:t>
      </w:r>
      <w:hyperlink r:id="rId6" w:tooltip="東京都のトピックスを開く" w:history="1">
        <w:r>
          <w:rPr>
            <w:rStyle w:val="a3"/>
            <w:rFonts w:hint="eastAsia"/>
            <w:color w:val="auto"/>
            <w:u w:val="none"/>
          </w:rPr>
          <w:t>東京都</w:t>
        </w:r>
      </w:hyperlink>
      <w:r>
        <w:rPr>
          <w:rFonts w:hint="eastAsia"/>
        </w:rPr>
        <w:t>知事は、この９月１日開催される市民団体主催の</w:t>
      </w:r>
      <w:hyperlink r:id="rId7" w:tooltip="関東大震災のトピックスを開く" w:history="1">
        <w:r>
          <w:rPr>
            <w:rStyle w:val="a3"/>
            <w:rFonts w:hint="eastAsia"/>
            <w:color w:val="auto"/>
            <w:u w:val="none"/>
          </w:rPr>
          <w:t>関東大震災</w:t>
        </w:r>
      </w:hyperlink>
      <w:r>
        <w:rPr>
          <w:rFonts w:hint="eastAsia"/>
        </w:rPr>
        <w:t>朝鮮人犠牲者追悼式に、</w:t>
      </w:r>
      <w:hyperlink r:id="rId8" w:tooltip="都知事のトピックスを開く" w:history="1">
        <w:r>
          <w:rPr>
            <w:rStyle w:val="a3"/>
            <w:rFonts w:hint="eastAsia"/>
            <w:color w:val="auto"/>
            <w:u w:val="none"/>
          </w:rPr>
          <w:t>都知事</w:t>
        </w:r>
      </w:hyperlink>
      <w:r>
        <w:rPr>
          <w:rFonts w:hint="eastAsia"/>
        </w:rPr>
        <w:t>名による追悼文を送らないことを公表しました。追悼文は、</w:t>
      </w:r>
      <w:hyperlink r:id="rId9" w:tooltip="都知事のトピックスを開く" w:history="1">
        <w:r>
          <w:rPr>
            <w:rStyle w:val="a3"/>
            <w:rFonts w:hint="eastAsia"/>
            <w:color w:val="auto"/>
            <w:u w:val="none"/>
          </w:rPr>
          <w:t>都知事</w:t>
        </w:r>
      </w:hyperlink>
      <w:r>
        <w:rPr>
          <w:rFonts w:hint="eastAsia"/>
        </w:rPr>
        <w:t>が例年出してきたもので、</w:t>
      </w:r>
      <w:r w:rsidR="00F9057F">
        <w:rPr>
          <w:rFonts w:hint="eastAsia"/>
        </w:rPr>
        <w:t>小池都</w:t>
      </w:r>
      <w:r>
        <w:rPr>
          <w:rFonts w:hint="eastAsia"/>
        </w:rPr>
        <w:t>知事は、昨年は、「多くの</w:t>
      </w:r>
      <w:hyperlink r:id="rId10" w:tooltip="在日朝鮮人のトピックスを開く" w:history="1">
        <w:r>
          <w:rPr>
            <w:rStyle w:val="a3"/>
            <w:rFonts w:hint="eastAsia"/>
            <w:color w:val="auto"/>
            <w:u w:val="none"/>
          </w:rPr>
          <w:t>在日朝鮮人</w:t>
        </w:r>
      </w:hyperlink>
      <w:r>
        <w:rPr>
          <w:rFonts w:hint="eastAsia"/>
        </w:rPr>
        <w:t>の方々が、</w:t>
      </w:r>
      <w:r w:rsidR="00F9057F" w:rsidRPr="00E2025D">
        <w:rPr>
          <w:rFonts w:hint="eastAsia"/>
        </w:rPr>
        <w:t>謂</w:t>
      </w:r>
      <w:r w:rsidRPr="00E2025D">
        <w:rPr>
          <w:rFonts w:hint="eastAsia"/>
        </w:rPr>
        <w:t>われのない被害を受け、犠牲になられたという事件は、わが国の歴史の中でもまれに見る、誠に痛ましい出来事」とする追悼文を主催者に送っています。</w:t>
      </w:r>
    </w:p>
    <w:p w:rsidR="00A33F4B" w:rsidRPr="00E2025D" w:rsidRDefault="00A33F4B" w:rsidP="00A33F4B">
      <w:pPr>
        <w:ind w:firstLineChars="100" w:firstLine="240"/>
      </w:pPr>
      <w:r w:rsidRPr="00E2025D">
        <w:rPr>
          <w:rFonts w:hint="eastAsia"/>
        </w:rPr>
        <w:t>追悼式は毎年、都立横網町公園（</w:t>
      </w:r>
      <w:hyperlink r:id="rId11" w:tooltip="東京都のトピックスを開く" w:history="1">
        <w:r w:rsidRPr="00E2025D">
          <w:rPr>
            <w:rStyle w:val="a3"/>
            <w:rFonts w:hint="eastAsia"/>
            <w:color w:val="auto"/>
            <w:u w:val="none"/>
          </w:rPr>
          <w:t>東京都</w:t>
        </w:r>
      </w:hyperlink>
      <w:hyperlink r:id="rId12" w:tooltip="墨田区のトピックスを開く" w:history="1">
        <w:r w:rsidRPr="00E2025D">
          <w:rPr>
            <w:rStyle w:val="a3"/>
            <w:rFonts w:hint="eastAsia"/>
            <w:color w:val="auto"/>
            <w:u w:val="none"/>
          </w:rPr>
          <w:t>墨田区</w:t>
        </w:r>
      </w:hyperlink>
      <w:r w:rsidRPr="00E2025D">
        <w:rPr>
          <w:rFonts w:hint="eastAsia"/>
        </w:rPr>
        <w:t>）で開かれ、１９２３年の</w:t>
      </w:r>
      <w:hyperlink r:id="rId13" w:tooltip="関東大震災のトピックスを開く" w:history="1">
        <w:r w:rsidRPr="00E2025D">
          <w:rPr>
            <w:rStyle w:val="a3"/>
            <w:rFonts w:hint="eastAsia"/>
            <w:color w:val="auto"/>
            <w:u w:val="none"/>
          </w:rPr>
          <w:t>関東大震災</w:t>
        </w:r>
      </w:hyperlink>
      <w:r w:rsidRPr="00E2025D">
        <w:rPr>
          <w:rFonts w:hint="eastAsia"/>
        </w:rPr>
        <w:t>時には「朝鮮人が暴動を起こした」といったデマによって多数の朝鮮人らが虐殺された歴史を教訓とし、犠牲者を追悼するものです。</w:t>
      </w:r>
    </w:p>
    <w:p w:rsidR="00A33F4B" w:rsidRPr="00E2025D" w:rsidRDefault="006852BF" w:rsidP="00A33F4B">
      <w:pPr>
        <w:ind w:firstLineChars="100" w:firstLine="240"/>
      </w:pPr>
      <w:r w:rsidRPr="00E2025D">
        <w:rPr>
          <w:rFonts w:hint="eastAsia"/>
        </w:rPr>
        <w:t>私たちは、石原</w:t>
      </w:r>
      <w:r w:rsidR="003517EC" w:rsidRPr="00E2025D">
        <w:rPr>
          <w:rFonts w:hint="eastAsia"/>
        </w:rPr>
        <w:t>元</w:t>
      </w:r>
      <w:r w:rsidRPr="00E2025D">
        <w:rPr>
          <w:rFonts w:hint="eastAsia"/>
        </w:rPr>
        <w:t>都知事の女性差別発言</w:t>
      </w:r>
      <w:r w:rsidR="004B45CE" w:rsidRPr="00E2025D">
        <w:rPr>
          <w:rFonts w:hint="eastAsia"/>
        </w:rPr>
        <w:t>をはじめとする</w:t>
      </w:r>
      <w:r w:rsidRPr="00E2025D">
        <w:rPr>
          <w:rFonts w:hint="eastAsia"/>
        </w:rPr>
        <w:t>公人の差別発言</w:t>
      </w:r>
      <w:r w:rsidR="004B45CE" w:rsidRPr="00E2025D">
        <w:rPr>
          <w:rFonts w:hint="eastAsia"/>
        </w:rPr>
        <w:t>をなくすために取り組みを続けてきたものですが、</w:t>
      </w:r>
      <w:r w:rsidR="00A33F4B" w:rsidRPr="00E2025D">
        <w:rPr>
          <w:rFonts w:hint="eastAsia"/>
        </w:rPr>
        <w:t>知事</w:t>
      </w:r>
      <w:r w:rsidR="004B45CE" w:rsidRPr="00E2025D">
        <w:rPr>
          <w:rFonts w:hint="eastAsia"/>
        </w:rPr>
        <w:t>の</w:t>
      </w:r>
      <w:r w:rsidR="00A33F4B" w:rsidRPr="00E2025D">
        <w:rPr>
          <w:rFonts w:hint="eastAsia"/>
        </w:rPr>
        <w:t>この決定には、都知事</w:t>
      </w:r>
      <w:r w:rsidR="004B45CE" w:rsidRPr="00E2025D">
        <w:rPr>
          <w:rFonts w:hint="eastAsia"/>
        </w:rPr>
        <w:t>としての</w:t>
      </w:r>
      <w:r w:rsidR="00A33F4B" w:rsidRPr="00E2025D">
        <w:rPr>
          <w:rFonts w:hint="eastAsia"/>
        </w:rPr>
        <w:t>見識</w:t>
      </w:r>
      <w:r w:rsidR="00A77528" w:rsidRPr="00E2025D">
        <w:rPr>
          <w:rFonts w:hint="eastAsia"/>
        </w:rPr>
        <w:t>と責任</w:t>
      </w:r>
      <w:r w:rsidR="00A33F4B" w:rsidRPr="00E2025D">
        <w:rPr>
          <w:rFonts w:hint="eastAsia"/>
        </w:rPr>
        <w:t>に</w:t>
      </w:r>
      <w:r w:rsidR="004B45CE" w:rsidRPr="00E2025D">
        <w:rPr>
          <w:rFonts w:hint="eastAsia"/>
        </w:rPr>
        <w:t>ついて</w:t>
      </w:r>
      <w:r w:rsidR="00A33F4B" w:rsidRPr="00E2025D">
        <w:rPr>
          <w:rFonts w:hint="eastAsia"/>
        </w:rPr>
        <w:t>重大な疑いを抱かざるを得</w:t>
      </w:r>
      <w:r w:rsidR="004B45CE" w:rsidRPr="00E2025D">
        <w:rPr>
          <w:rFonts w:hint="eastAsia"/>
        </w:rPr>
        <w:t>ませんでした。それは、何より、この東京都で、差別を土壌として生み出された</w:t>
      </w:r>
      <w:r w:rsidR="003517EC" w:rsidRPr="00E2025D">
        <w:rPr>
          <w:rFonts w:hint="eastAsia"/>
        </w:rPr>
        <w:t>流言飛語</w:t>
      </w:r>
      <w:r w:rsidR="004B45CE" w:rsidRPr="00E2025D">
        <w:rPr>
          <w:rFonts w:hint="eastAsia"/>
        </w:rPr>
        <w:t>と残虐な人権侵害行為を歴史の教訓とする必要を、都知事自身が公人として否定するものであり、これにより現在もなお解消されていない差別を増長することにつながるのではないかという懸念にもつながるものです。</w:t>
      </w:r>
    </w:p>
    <w:p w:rsidR="00A71A84" w:rsidRPr="00E2025D" w:rsidRDefault="00A71A84" w:rsidP="00A71A84">
      <w:pPr>
        <w:rPr>
          <w:rFonts w:ascii="ＭＳ Ｐ明朝" w:hAnsi="ＭＳ Ｐ明朝"/>
        </w:rPr>
      </w:pPr>
    </w:p>
    <w:p w:rsidR="00A71A84" w:rsidRPr="00E2025D" w:rsidRDefault="00A71A84" w:rsidP="00A71A84">
      <w:pPr>
        <w:rPr>
          <w:rFonts w:ascii="ＭＳ Ｐ明朝" w:hAnsi="ＭＳ Ｐ明朝"/>
        </w:rPr>
      </w:pPr>
      <w:r w:rsidRPr="00E2025D">
        <w:rPr>
          <w:rFonts w:ascii="ＭＳ Ｐ明朝" w:hAnsi="ＭＳ Ｐ明朝" w:hint="eastAsia"/>
        </w:rPr>
        <w:t>２</w:t>
      </w:r>
    </w:p>
    <w:p w:rsidR="00EC2F45" w:rsidRPr="00E2025D" w:rsidRDefault="00D85576" w:rsidP="00EC2F45">
      <w:pPr>
        <w:ind w:firstLineChars="100" w:firstLine="240"/>
        <w:rPr>
          <w:rFonts w:ascii="ＭＳ Ｐ明朝" w:hAnsi="ＭＳ Ｐ明朝"/>
        </w:rPr>
      </w:pPr>
      <w:r w:rsidRPr="00E2025D">
        <w:rPr>
          <w:rFonts w:hint="eastAsia"/>
        </w:rPr>
        <w:t>関東大震災は、把握できている限りで</w:t>
      </w:r>
      <w:r w:rsidRPr="00E2025D">
        <w:rPr>
          <w:rFonts w:ascii="ＭＳ Ｐ明朝" w:hAnsi="ＭＳ Ｐ明朝" w:hint="eastAsia"/>
          <w:szCs w:val="24"/>
        </w:rPr>
        <w:t>も</w:t>
      </w:r>
      <w:r w:rsidRPr="00E2025D">
        <w:rPr>
          <w:rFonts w:ascii="ＭＳ Ｐ明朝" w:hAnsi="ＭＳ Ｐ明朝" w:cs="ＭＳ Ｐゴシック"/>
          <w:kern w:val="0"/>
          <w:szCs w:val="24"/>
        </w:rPr>
        <w:t>死者99,331人、行方不明43,476人、家屋全壊128,266戸、半壊126,233戸、焼失447,128戸に達</w:t>
      </w:r>
      <w:r w:rsidRPr="00E2025D">
        <w:rPr>
          <w:rFonts w:ascii="ＭＳ Ｐ明朝" w:hAnsi="ＭＳ Ｐ明朝" w:cs="ＭＳ Ｐゴシック" w:hint="eastAsia"/>
          <w:kern w:val="0"/>
          <w:szCs w:val="24"/>
        </w:rPr>
        <w:t>する被害が記録されています</w:t>
      </w:r>
      <w:r w:rsidRPr="00E2025D">
        <w:rPr>
          <w:rFonts w:ascii="ＭＳ Ｐ明朝" w:hAnsi="ＭＳ Ｐ明朝" w:hint="eastAsia"/>
          <w:szCs w:val="24"/>
        </w:rPr>
        <w:t>が、そのなかでも、事実無根の流言飛語</w:t>
      </w:r>
      <w:r w:rsidR="00EC2F45" w:rsidRPr="00E2025D">
        <w:rPr>
          <w:rFonts w:ascii="ＭＳ Ｐ明朝" w:hAnsi="ＭＳ Ｐ明朝" w:hint="eastAsia"/>
          <w:szCs w:val="24"/>
        </w:rPr>
        <w:t>（</w:t>
      </w:r>
      <w:r w:rsidR="00EC2F45" w:rsidRPr="00E2025D">
        <w:rPr>
          <w:rFonts w:ascii="ＭＳ Ｐ明朝" w:hAnsi="ＭＳ Ｐ明朝" w:cs="ＭＳ Ｐゴシック"/>
          <w:kern w:val="0"/>
          <w:szCs w:val="24"/>
        </w:rPr>
        <w:t>井戸水へ毒を投げ込まれる</w:t>
      </w:r>
      <w:r w:rsidR="00EC2F45" w:rsidRPr="00E2025D">
        <w:rPr>
          <w:rFonts w:ascii="ＭＳ Ｐ明朝" w:hAnsi="ＭＳ Ｐ明朝" w:cs="ＭＳ Ｐゴシック" w:hint="eastAsia"/>
          <w:kern w:val="0"/>
          <w:szCs w:val="24"/>
        </w:rPr>
        <w:t>など）</w:t>
      </w:r>
      <w:r w:rsidRPr="00E2025D">
        <w:rPr>
          <w:rFonts w:ascii="ＭＳ Ｐ明朝" w:hAnsi="ＭＳ Ｐ明朝" w:hint="eastAsia"/>
          <w:szCs w:val="24"/>
        </w:rPr>
        <w:t>による無辜の朝鮮人</w:t>
      </w:r>
      <w:r w:rsidR="00786663" w:rsidRPr="00E2025D">
        <w:rPr>
          <w:rFonts w:ascii="ＭＳ Ｐ明朝" w:hAnsi="ＭＳ Ｐ明朝" w:hint="eastAsia"/>
          <w:szCs w:val="24"/>
        </w:rPr>
        <w:t>や中国人</w:t>
      </w:r>
      <w:r w:rsidRPr="00E2025D">
        <w:rPr>
          <w:rFonts w:hint="eastAsia"/>
        </w:rPr>
        <w:t>を</w:t>
      </w:r>
      <w:r w:rsidR="00EC2F45" w:rsidRPr="00E2025D">
        <w:rPr>
          <w:rFonts w:hint="eastAsia"/>
        </w:rPr>
        <w:t>大量</w:t>
      </w:r>
      <w:r w:rsidRPr="00E2025D">
        <w:rPr>
          <w:rFonts w:hint="eastAsia"/>
        </w:rPr>
        <w:t>虐殺した歴史は、</w:t>
      </w:r>
      <w:r w:rsidR="003802B2" w:rsidRPr="00E2025D">
        <w:rPr>
          <w:rFonts w:ascii="ＭＳ Ｐ明朝" w:hAnsi="ＭＳ Ｐ明朝" w:hint="eastAsia"/>
        </w:rPr>
        <w:t>数多くの資料や刑事記録によって裏付けられているもの</w:t>
      </w:r>
      <w:r w:rsidR="00EC2F45" w:rsidRPr="00E2025D">
        <w:rPr>
          <w:rFonts w:ascii="ＭＳ Ｐ明朝" w:hAnsi="ＭＳ Ｐ明朝" w:hint="eastAsia"/>
        </w:rPr>
        <w:t>です。</w:t>
      </w:r>
    </w:p>
    <w:p w:rsidR="00117D26" w:rsidRPr="00E2025D" w:rsidRDefault="00786663" w:rsidP="00A71A84">
      <w:pPr>
        <w:ind w:firstLineChars="100" w:firstLine="240"/>
        <w:rPr>
          <w:rFonts w:ascii="ＭＳ Ｐ明朝" w:hAnsi="ＭＳ Ｐ明朝" w:cs="ＭＳ Ｐゴシック"/>
          <w:kern w:val="0"/>
          <w:szCs w:val="24"/>
        </w:rPr>
      </w:pPr>
      <w:r w:rsidRPr="00E2025D">
        <w:rPr>
          <w:rFonts w:ascii="ＭＳ Ｐ明朝" w:hAnsi="ＭＳ Ｐ明朝" w:hint="eastAsia"/>
        </w:rPr>
        <w:t>政府が</w:t>
      </w:r>
      <w:r w:rsidRPr="00E2025D">
        <w:rPr>
          <w:rFonts w:ascii="ＭＳ Ｐ明朝" w:hAnsi="ＭＳ Ｐ明朝" w:cs="ＭＳ Ｐゴシック"/>
          <w:kern w:val="0"/>
          <w:szCs w:val="24"/>
        </w:rPr>
        <w:t>「不逞の挙に対して、罹災者の保護をすること」</w:t>
      </w:r>
      <w:r w:rsidRPr="00E2025D">
        <w:rPr>
          <w:rFonts w:ascii="ＭＳ Ｐ明朝" w:hAnsi="ＭＳ Ｐ明朝" w:cs="ＭＳ Ｐゴシック" w:hint="eastAsia"/>
          <w:kern w:val="0"/>
          <w:szCs w:val="24"/>
        </w:rPr>
        <w:t>として</w:t>
      </w:r>
      <w:r w:rsidRPr="00E2025D">
        <w:rPr>
          <w:rFonts w:ascii="ＭＳ Ｐ明朝" w:hAnsi="ＭＳ Ｐ明朝" w:hint="eastAsia"/>
        </w:rPr>
        <w:t>戒厳令を</w:t>
      </w:r>
      <w:r w:rsidR="00025E0D" w:rsidRPr="00E2025D">
        <w:rPr>
          <w:rFonts w:ascii="ＭＳ Ｐ明朝" w:hAnsi="ＭＳ Ｐ明朝" w:hint="eastAsia"/>
        </w:rPr>
        <w:t>敷く</w:t>
      </w:r>
      <w:r w:rsidRPr="00E2025D">
        <w:rPr>
          <w:rFonts w:ascii="ＭＳ Ｐ明朝" w:hAnsi="ＭＳ Ｐ明朝" w:hint="eastAsia"/>
        </w:rPr>
        <w:t>なか、</w:t>
      </w:r>
      <w:r w:rsidR="003802B2" w:rsidRPr="00E2025D">
        <w:rPr>
          <w:rFonts w:ascii="ＭＳ Ｐ明朝" w:hAnsi="ＭＳ Ｐ明朝" w:hint="eastAsia"/>
        </w:rPr>
        <w:t>軍人によって多くの朝鮮人、中国人が犠牲になったのみならず、流言飛語によって組織された市民集団＝自警団によっても実行されました。</w:t>
      </w:r>
      <w:r w:rsidR="00117D26" w:rsidRPr="00E2025D">
        <w:rPr>
          <w:rFonts w:ascii="ＭＳ Ｐ明朝" w:hAnsi="ＭＳ Ｐ明朝" w:hint="eastAsia"/>
        </w:rPr>
        <w:t>その惨たらしい実態は、たとえば</w:t>
      </w:r>
      <w:r w:rsidR="00A71A84" w:rsidRPr="00E2025D">
        <w:rPr>
          <w:rFonts w:ascii="ＭＳ Ｐ明朝" w:hAnsi="ＭＳ Ｐ明朝" w:cs="ＭＳ Ｐゴシック" w:hint="eastAsia"/>
          <w:kern w:val="0"/>
          <w:szCs w:val="24"/>
        </w:rPr>
        <w:lastRenderedPageBreak/>
        <w:t>「</w:t>
      </w:r>
      <w:r w:rsidR="00A71A84" w:rsidRPr="00E2025D">
        <w:rPr>
          <w:rFonts w:ascii="ＭＳ Ｐ明朝" w:hAnsi="ＭＳ Ｐ明朝" w:cs="ＭＳ Ｐゴシック"/>
          <w:kern w:val="0"/>
          <w:szCs w:val="24"/>
        </w:rPr>
        <w:t>所謂自警団、青年団等は「朝鮮人」と叫ぶ高声に一呼百応して狼の群の如くに東西南北より集まり来たり、一人の吾が同胞に対し数十人の倭奴＜日本人＞が取り捲きつつ剣にて刺し銃にて射、棒にて打ち、足にて蹴り転がし、死せしものの首を縛り曳きずりつつ猶も刺し蹴りつつし屍体にまでも陵辱をくわえたり、婦人等を見れば両便（ママ）より左右の足を引き張り生殖器を剣にて刺し一身を四分五裂にしつつ、女子は如斯にして殺すこと妙味ありと笑ひつゝ談話せり……身体を電信柱に縛り付け先ず眼球を抉り鼻を切り落とし、其の哀痛の光景を充分眺めた上、腹を刺して殺したるものあり……。</w:t>
      </w:r>
      <w:r w:rsidR="00A71A84" w:rsidRPr="00E2025D">
        <w:rPr>
          <w:rFonts w:ascii="ＭＳ Ｐ明朝" w:hAnsi="ＭＳ Ｐ明朝" w:cs="ＭＳ Ｐゴシック" w:hint="eastAsia"/>
          <w:kern w:val="0"/>
          <w:szCs w:val="24"/>
        </w:rPr>
        <w:t>」という朝鮮人の回想や「</w:t>
      </w:r>
      <w:r w:rsidR="00A71A84" w:rsidRPr="00E2025D">
        <w:rPr>
          <w:rFonts w:ascii="ＭＳ Ｐ明朝" w:hAnsi="ＭＳ Ｐ明朝" w:cs="ＭＳ Ｐゴシック"/>
          <w:kern w:val="0"/>
          <w:szCs w:val="24"/>
        </w:rPr>
        <w:t>まだ若いらしい女（女の死体はそれだけだった）が腹をさかれ、六、七ヵ月になろうかと思われる胎児が、はらわたのなかにころがっていた、その女の陰部に、ぐさりと竹槍がさしてあった</w:t>
      </w:r>
      <w:r w:rsidR="00A71A84" w:rsidRPr="00E2025D">
        <w:rPr>
          <w:rFonts w:ascii="ＭＳ Ｐ明朝" w:hAnsi="ＭＳ Ｐ明朝" w:cs="ＭＳ Ｐゴシック" w:hint="eastAsia"/>
          <w:kern w:val="0"/>
          <w:szCs w:val="24"/>
        </w:rPr>
        <w:t>」という</w:t>
      </w:r>
      <w:r w:rsidR="00A71A84" w:rsidRPr="00E2025D">
        <w:rPr>
          <w:rFonts w:ascii="ＭＳ Ｐ明朝" w:hAnsi="ＭＳ Ｐ明朝" w:cs="ＭＳ Ｐゴシック"/>
          <w:kern w:val="0"/>
          <w:szCs w:val="24"/>
        </w:rPr>
        <w:t>日本人自身が残し</w:t>
      </w:r>
      <w:r w:rsidR="00A71A84" w:rsidRPr="00E2025D">
        <w:rPr>
          <w:rFonts w:ascii="ＭＳ Ｐ明朝" w:hAnsi="ＭＳ Ｐ明朝" w:cs="ＭＳ Ｐゴシック" w:hint="eastAsia"/>
          <w:kern w:val="0"/>
          <w:szCs w:val="24"/>
        </w:rPr>
        <w:t>た記録</w:t>
      </w:r>
      <w:r w:rsidR="00A71A84" w:rsidRPr="00E2025D">
        <w:rPr>
          <w:rFonts w:ascii="ＭＳ Ｐ明朝" w:hAnsi="ＭＳ Ｐ明朝" w:cs="ＭＳ Ｐゴシック"/>
          <w:kern w:val="0"/>
          <w:szCs w:val="24"/>
        </w:rPr>
        <w:t>（姜徳相・他編『現代史資料・６』田辺貞之助「女木川界隈」みすず書房</w:t>
      </w:r>
      <w:r w:rsidR="00A71A84" w:rsidRPr="00E2025D">
        <w:rPr>
          <w:rFonts w:ascii="ＭＳ Ｐ明朝" w:hAnsi="ＭＳ Ｐ明朝" w:cs="ＭＳ Ｐゴシック" w:hint="eastAsia"/>
          <w:kern w:val="0"/>
          <w:szCs w:val="24"/>
        </w:rPr>
        <w:t>１９６３</w:t>
      </w:r>
      <w:r w:rsidR="00A71A84" w:rsidRPr="00E2025D">
        <w:rPr>
          <w:rFonts w:ascii="ＭＳ Ｐ明朝" w:hAnsi="ＭＳ Ｐ明朝" w:cs="ＭＳ Ｐゴシック"/>
          <w:kern w:val="0"/>
          <w:szCs w:val="24"/>
        </w:rPr>
        <w:t>年）</w:t>
      </w:r>
      <w:r w:rsidR="00117D26" w:rsidRPr="00E2025D">
        <w:rPr>
          <w:rFonts w:ascii="ＭＳ Ｐ明朝" w:hAnsi="ＭＳ Ｐ明朝" w:cs="ＭＳ Ｐゴシック" w:hint="eastAsia"/>
          <w:kern w:val="0"/>
          <w:szCs w:val="24"/>
        </w:rPr>
        <w:t>によって告発されています。</w:t>
      </w:r>
      <w:r w:rsidR="00A71A84" w:rsidRPr="00E2025D">
        <w:rPr>
          <w:rFonts w:ascii="ＭＳ Ｐ明朝" w:hAnsi="ＭＳ Ｐ明朝" w:cs="ＭＳ Ｐゴシック"/>
          <w:kern w:val="0"/>
          <w:szCs w:val="24"/>
        </w:rPr>
        <w:t>付近の別の住民も同じ光景を見ている</w:t>
      </w:r>
      <w:r w:rsidR="00A71A84" w:rsidRPr="00E2025D">
        <w:rPr>
          <w:rFonts w:ascii="ＭＳ Ｐ明朝" w:hAnsi="ＭＳ Ｐ明朝" w:cs="ＭＳ Ｐゴシック" w:hint="eastAsia"/>
          <w:kern w:val="0"/>
          <w:szCs w:val="24"/>
        </w:rPr>
        <w:t>ことも記録されています</w:t>
      </w:r>
      <w:r w:rsidR="00A71A84" w:rsidRPr="00E2025D">
        <w:rPr>
          <w:rFonts w:ascii="ＭＳ Ｐ明朝" w:hAnsi="ＭＳ Ｐ明朝" w:cs="ＭＳ Ｐゴシック"/>
          <w:kern w:val="0"/>
          <w:szCs w:val="24"/>
        </w:rPr>
        <w:t>（『労働運動研究・三七号）湊七良「その日の江東地区」労働運動研究所</w:t>
      </w:r>
      <w:r w:rsidR="00A71A84" w:rsidRPr="00E2025D">
        <w:rPr>
          <w:rFonts w:ascii="ＭＳ Ｐ明朝" w:hAnsi="ＭＳ Ｐ明朝" w:cs="ＭＳ Ｐゴシック" w:hint="eastAsia"/>
          <w:kern w:val="0"/>
          <w:szCs w:val="24"/>
        </w:rPr>
        <w:t>１９９２</w:t>
      </w:r>
      <w:r w:rsidR="00A71A84" w:rsidRPr="00E2025D">
        <w:rPr>
          <w:rFonts w:ascii="ＭＳ Ｐ明朝" w:hAnsi="ＭＳ Ｐ明朝" w:cs="ＭＳ Ｐゴシック"/>
          <w:kern w:val="0"/>
          <w:szCs w:val="24"/>
        </w:rPr>
        <w:t>年）。</w:t>
      </w:r>
    </w:p>
    <w:p w:rsidR="00572246" w:rsidRPr="00E2025D" w:rsidRDefault="00572246" w:rsidP="00A71A84">
      <w:pPr>
        <w:ind w:firstLineChars="100" w:firstLine="240"/>
        <w:rPr>
          <w:rFonts w:ascii="ＭＳ Ｐ明朝" w:hAnsi="ＭＳ Ｐ明朝" w:cs="ＭＳ Ｐゴシック"/>
          <w:kern w:val="0"/>
          <w:szCs w:val="24"/>
        </w:rPr>
      </w:pPr>
      <w:r w:rsidRPr="00E2025D">
        <w:rPr>
          <w:rFonts w:ascii="ＭＳ Ｐ明朝" w:hAnsi="ＭＳ Ｐ明朝" w:cs="ＭＳ Ｐゴシック" w:hint="eastAsia"/>
          <w:kern w:val="0"/>
          <w:szCs w:val="24"/>
        </w:rPr>
        <w:t>なぜこのような残虐な行為が</w:t>
      </w:r>
      <w:r w:rsidR="004B45CE" w:rsidRPr="00E2025D">
        <w:rPr>
          <w:rFonts w:ascii="ＭＳ Ｐ明朝" w:hAnsi="ＭＳ Ｐ明朝" w:cs="ＭＳ Ｐゴシック" w:hint="eastAsia"/>
          <w:kern w:val="0"/>
          <w:szCs w:val="24"/>
        </w:rPr>
        <w:t>まかり通ることになったのかは</w:t>
      </w:r>
      <w:r w:rsidRPr="00E2025D">
        <w:rPr>
          <w:rFonts w:ascii="ＭＳ Ｐ明朝" w:hAnsi="ＭＳ Ｐ明朝" w:cs="ＭＳ Ｐゴシック" w:hint="eastAsia"/>
          <w:kern w:val="0"/>
          <w:szCs w:val="24"/>
        </w:rPr>
        <w:t>、</w:t>
      </w:r>
      <w:r w:rsidRPr="00E2025D">
        <w:rPr>
          <w:rFonts w:ascii="ＭＳ Ｐ明朝" w:hAnsi="ＭＳ Ｐ明朝" w:hint="eastAsia"/>
        </w:rPr>
        <w:t>平和と民主主義を発展させるうえで忘れてはならないものです。</w:t>
      </w:r>
    </w:p>
    <w:p w:rsidR="00117D26" w:rsidRPr="00E2025D" w:rsidRDefault="00117D26" w:rsidP="00117D26">
      <w:pPr>
        <w:rPr>
          <w:rFonts w:ascii="ＭＳ Ｐ明朝" w:hAnsi="ＭＳ Ｐ明朝" w:cs="ＭＳ Ｐゴシック"/>
          <w:kern w:val="0"/>
          <w:szCs w:val="24"/>
        </w:rPr>
      </w:pPr>
    </w:p>
    <w:p w:rsidR="00117D26" w:rsidRPr="00E2025D" w:rsidRDefault="00117D26" w:rsidP="00117D26">
      <w:pPr>
        <w:rPr>
          <w:rFonts w:ascii="ＭＳ Ｐ明朝" w:hAnsi="ＭＳ Ｐ明朝" w:cs="ＭＳ Ｐゴシック"/>
          <w:kern w:val="0"/>
          <w:szCs w:val="24"/>
        </w:rPr>
      </w:pPr>
      <w:r w:rsidRPr="00E2025D">
        <w:rPr>
          <w:rFonts w:ascii="ＭＳ Ｐ明朝" w:hAnsi="ＭＳ Ｐ明朝" w:cs="ＭＳ Ｐゴシック" w:hint="eastAsia"/>
          <w:kern w:val="0"/>
          <w:szCs w:val="24"/>
        </w:rPr>
        <w:t xml:space="preserve">３　</w:t>
      </w:r>
    </w:p>
    <w:p w:rsidR="00EC2F45" w:rsidRPr="00E2025D" w:rsidRDefault="004B45CE" w:rsidP="00EC2F45">
      <w:pPr>
        <w:ind w:firstLineChars="100" w:firstLine="240"/>
        <w:rPr>
          <w:rFonts w:ascii="ＭＳ Ｐ明朝" w:hAnsi="ＭＳ Ｐ明朝"/>
        </w:rPr>
      </w:pPr>
      <w:r w:rsidRPr="00E2025D">
        <w:rPr>
          <w:rFonts w:ascii="ＭＳ Ｐ明朝" w:hAnsi="ＭＳ Ｐ明朝" w:hint="eastAsia"/>
        </w:rPr>
        <w:t>関東大震災における朝鮮人等虐殺事件について</w:t>
      </w:r>
      <w:r w:rsidR="00EC2F45" w:rsidRPr="00E2025D">
        <w:rPr>
          <w:rFonts w:ascii="ＭＳ Ｐ明朝" w:hAnsi="ＭＳ Ｐ明朝" w:hint="eastAsia"/>
        </w:rPr>
        <w:t>は、</w:t>
      </w:r>
      <w:r w:rsidRPr="00E2025D">
        <w:rPr>
          <w:rFonts w:ascii="ＭＳ Ｐ明朝" w:hAnsi="ＭＳ Ｐ明朝" w:hint="eastAsia"/>
        </w:rPr>
        <w:t>日本弁護士連合会が、</w:t>
      </w:r>
      <w:r w:rsidR="00EC2F45" w:rsidRPr="00E2025D">
        <w:rPr>
          <w:rFonts w:ascii="ＭＳ Ｐ明朝" w:hAnsi="ＭＳ Ｐ明朝" w:hint="eastAsia"/>
        </w:rPr>
        <w:t>2003年8月25日付けで、</w:t>
      </w:r>
    </w:p>
    <w:p w:rsidR="00EC2F45" w:rsidRPr="00E2025D" w:rsidRDefault="00EC2F45" w:rsidP="00EC2F45">
      <w:pPr>
        <w:ind w:leftChars="100" w:left="480" w:hangingChars="100" w:hanging="240"/>
        <w:rPr>
          <w:rFonts w:ascii="ＭＳ Ｐ明朝" w:hAnsi="ＭＳ Ｐ明朝" w:cs="ＭＳ Ｐゴシック"/>
          <w:kern w:val="0"/>
          <w:szCs w:val="24"/>
        </w:rPr>
      </w:pPr>
      <w:r w:rsidRPr="00E2025D">
        <w:rPr>
          <w:rFonts w:ascii="ＭＳ Ｐ明朝" w:hAnsi="ＭＳ Ｐ明朝" w:cs="ＭＳ Ｐゴシック" w:hint="eastAsia"/>
          <w:kern w:val="0"/>
          <w:szCs w:val="24"/>
        </w:rPr>
        <w:t>（</w:t>
      </w:r>
      <w:r w:rsidRPr="00E2025D">
        <w:rPr>
          <w:rFonts w:ascii="ＭＳ Ｐ明朝" w:hAnsi="ＭＳ Ｐ明朝" w:cs="ＭＳ Ｐゴシック"/>
          <w:kern w:val="0"/>
          <w:szCs w:val="24"/>
        </w:rPr>
        <w:t>１</w:t>
      </w:r>
      <w:r w:rsidRPr="00E2025D">
        <w:rPr>
          <w:rFonts w:ascii="ＭＳ Ｐ明朝" w:hAnsi="ＭＳ Ｐ明朝" w:cs="ＭＳ Ｐゴシック" w:hint="eastAsia"/>
          <w:kern w:val="0"/>
          <w:szCs w:val="24"/>
        </w:rPr>
        <w:t>）</w:t>
      </w:r>
      <w:r w:rsidRPr="00E2025D">
        <w:rPr>
          <w:rFonts w:ascii="ＭＳ Ｐ明朝" w:hAnsi="ＭＳ Ｐ明朝" w:cs="ＭＳ Ｐゴシック"/>
          <w:kern w:val="0"/>
          <w:szCs w:val="24"/>
        </w:rPr>
        <w:t>国は関東大震災直後の朝鮮人、中国人に対する虐殺事件に関し、軍隊による虐殺の被害者、 遺族、および虚偽事実の伝達など国の行為に誘発された自警団による虐殺の被害者、遺族に対し、 その責任を認めて謝罪すべきである。</w:t>
      </w:r>
    </w:p>
    <w:p w:rsidR="00EC2F45" w:rsidRPr="00E2025D" w:rsidRDefault="00EC2F45" w:rsidP="00EC2F45">
      <w:pPr>
        <w:ind w:leftChars="100" w:left="480" w:hangingChars="100" w:hanging="240"/>
        <w:rPr>
          <w:rFonts w:ascii="ＭＳ Ｐ明朝" w:hAnsi="ＭＳ Ｐ明朝" w:cs="ＭＳ Ｐゴシック"/>
          <w:kern w:val="0"/>
          <w:szCs w:val="24"/>
        </w:rPr>
      </w:pPr>
      <w:r w:rsidRPr="00E2025D">
        <w:rPr>
          <w:rFonts w:ascii="ＭＳ Ｐ明朝" w:hAnsi="ＭＳ Ｐ明朝" w:cs="ＭＳ Ｐゴシック" w:hint="eastAsia"/>
          <w:kern w:val="0"/>
          <w:szCs w:val="24"/>
        </w:rPr>
        <w:t>（２）</w:t>
      </w:r>
      <w:r w:rsidRPr="00E2025D">
        <w:rPr>
          <w:rFonts w:ascii="ＭＳ Ｐ明朝" w:hAnsi="ＭＳ Ｐ明朝" w:cs="ＭＳ Ｐゴシック"/>
          <w:kern w:val="0"/>
          <w:szCs w:val="24"/>
        </w:rPr>
        <w:t>国は、朝鮮人、中国人虐殺の全貌と真相を調査し、その原因を明らかにすべきである。</w:t>
      </w:r>
    </w:p>
    <w:p w:rsidR="00572246" w:rsidRPr="00E2025D" w:rsidRDefault="00EC2F45" w:rsidP="00EC2F45">
      <w:pPr>
        <w:ind w:leftChars="50" w:left="120"/>
        <w:rPr>
          <w:rFonts w:ascii="ＭＳ Ｐ明朝" w:hAnsi="ＭＳ Ｐ明朝" w:cs="ＭＳ Ｐゴシック"/>
          <w:kern w:val="0"/>
          <w:szCs w:val="24"/>
        </w:rPr>
      </w:pPr>
      <w:r w:rsidRPr="00E2025D">
        <w:rPr>
          <w:rFonts w:ascii="ＭＳ Ｐ明朝" w:hAnsi="ＭＳ Ｐ明朝" w:cs="ＭＳ Ｐゴシック" w:hint="eastAsia"/>
          <w:kern w:val="0"/>
          <w:szCs w:val="24"/>
        </w:rPr>
        <w:t>とする勧告（日弁連総第39号）</w:t>
      </w:r>
      <w:r w:rsidR="00F9057F" w:rsidRPr="00E2025D">
        <w:rPr>
          <w:rFonts w:ascii="ＭＳ Ｐ明朝" w:hAnsi="ＭＳ Ｐ明朝" w:cs="ＭＳ Ｐゴシック" w:hint="eastAsia"/>
          <w:kern w:val="0"/>
          <w:szCs w:val="24"/>
        </w:rPr>
        <w:t>を</w:t>
      </w:r>
      <w:r w:rsidRPr="00E2025D">
        <w:rPr>
          <w:rFonts w:ascii="ＭＳ Ｐ明朝" w:hAnsi="ＭＳ Ｐ明朝" w:cs="ＭＳ Ｐゴシック" w:hint="eastAsia"/>
          <w:kern w:val="0"/>
          <w:szCs w:val="24"/>
        </w:rPr>
        <w:t>内閣総理大臣あてに</w:t>
      </w:r>
      <w:r w:rsidR="004B45CE" w:rsidRPr="00E2025D">
        <w:rPr>
          <w:rFonts w:ascii="ＭＳ Ｐ明朝" w:hAnsi="ＭＳ Ｐ明朝" w:cs="ＭＳ Ｐゴシック" w:hint="eastAsia"/>
          <w:kern w:val="0"/>
          <w:szCs w:val="24"/>
        </w:rPr>
        <w:t>発</w:t>
      </w:r>
      <w:r w:rsidR="00F9057F" w:rsidRPr="00E2025D">
        <w:rPr>
          <w:rFonts w:ascii="ＭＳ Ｐ明朝" w:hAnsi="ＭＳ Ｐ明朝" w:cs="ＭＳ Ｐゴシック" w:hint="eastAsia"/>
          <w:kern w:val="0"/>
          <w:szCs w:val="24"/>
        </w:rPr>
        <w:t>して</w:t>
      </w:r>
      <w:r w:rsidR="004B45CE" w:rsidRPr="00E2025D">
        <w:rPr>
          <w:rFonts w:ascii="ＭＳ Ｐ明朝" w:hAnsi="ＭＳ Ｐ明朝" w:cs="ＭＳ Ｐゴシック" w:hint="eastAsia"/>
          <w:kern w:val="0"/>
          <w:szCs w:val="24"/>
        </w:rPr>
        <w:t>います</w:t>
      </w:r>
      <w:r w:rsidR="00572246" w:rsidRPr="00E2025D">
        <w:rPr>
          <w:rFonts w:ascii="ＭＳ Ｐ明朝" w:hAnsi="ＭＳ Ｐ明朝" w:cs="ＭＳ Ｐゴシック" w:hint="eastAsia"/>
          <w:kern w:val="0"/>
          <w:szCs w:val="24"/>
        </w:rPr>
        <w:t>。</w:t>
      </w:r>
      <w:r w:rsidR="004B45CE" w:rsidRPr="00E2025D">
        <w:rPr>
          <w:rFonts w:ascii="ＭＳ Ｐ明朝" w:hAnsi="ＭＳ Ｐ明朝" w:cs="ＭＳ Ｐゴシック" w:hint="eastAsia"/>
          <w:kern w:val="0"/>
          <w:szCs w:val="24"/>
        </w:rPr>
        <w:t>そして、</w:t>
      </w:r>
      <w:r w:rsidR="00572246" w:rsidRPr="00E2025D">
        <w:rPr>
          <w:rFonts w:ascii="ＭＳ Ｐ明朝" w:hAnsi="ＭＳ Ｐ明朝" w:cs="ＭＳ Ｐゴシック" w:hint="eastAsia"/>
          <w:kern w:val="0"/>
          <w:szCs w:val="24"/>
        </w:rPr>
        <w:t>この勧告書は、下記のように、当時の市民社会における危惧すべき状況を指摘し、この事件が今日の私たち自身に降りかかってくるかもしれないと警告しています。</w:t>
      </w:r>
    </w:p>
    <w:p w:rsidR="00572246" w:rsidRPr="00E2025D" w:rsidRDefault="00690710" w:rsidP="00572246">
      <w:pPr>
        <w:ind w:leftChars="350" w:left="840" w:firstLineChars="100" w:firstLine="240"/>
        <w:rPr>
          <w:rFonts w:ascii="ＭＳ Ｐ明朝" w:hAnsi="ＭＳ Ｐ明朝" w:cs="ＭＳ Ｐゴシック"/>
          <w:kern w:val="0"/>
          <w:szCs w:val="24"/>
        </w:rPr>
      </w:pPr>
      <w:r w:rsidRPr="00E2025D">
        <w:rPr>
          <w:rFonts w:ascii="ＭＳ Ｐ明朝" w:hAnsi="ＭＳ Ｐ明朝" w:cs="ＭＳ Ｐゴシック" w:hint="eastAsia"/>
          <w:kern w:val="0"/>
          <w:szCs w:val="24"/>
        </w:rPr>
        <w:t>「</w:t>
      </w:r>
      <w:r w:rsidR="00572246" w:rsidRPr="00E2025D">
        <w:rPr>
          <w:rFonts w:ascii="ＭＳ Ｐ明朝" w:hAnsi="ＭＳ Ｐ明朝" w:cs="ＭＳ Ｐゴシック"/>
          <w:kern w:val="0"/>
          <w:szCs w:val="24"/>
        </w:rPr>
        <w:t>最近でも在日コリアン、特に朝鮮学校の児童・生徒に対するいやがらせがなされた事実がある。 1994年の 「北朝鮮核疑惑」 の際、あるいは1998年の 「テポドン報道」 の際に、 民族服であるチマ・チョゴリを着ている朝鮮学校の女生徒に対する多数の暴行や脅迫事件が起きたことは記憶に新しい。 そして昨年来、朝鮮民主主義人民共和国 （北朝鮮） による日本人</w:t>
      </w:r>
      <w:r w:rsidR="00842BD2" w:rsidRPr="00E2025D">
        <w:rPr>
          <w:rFonts w:ascii="ＭＳ Ｐ明朝" w:hAnsi="ＭＳ Ｐ明朝" w:cs="ＭＳ Ｐゴシック" w:hint="eastAsia"/>
          <w:kern w:val="0"/>
          <w:szCs w:val="24"/>
        </w:rPr>
        <w:t>拉</w:t>
      </w:r>
      <w:r w:rsidR="00572246" w:rsidRPr="00E2025D">
        <w:rPr>
          <w:rFonts w:ascii="ＭＳ Ｐ明朝" w:hAnsi="ＭＳ Ｐ明朝" w:cs="ＭＳ Ｐゴシック"/>
          <w:kern w:val="0"/>
          <w:szCs w:val="24"/>
        </w:rPr>
        <w:t>致事件を同国政府が認め、</w:t>
      </w:r>
      <w:r w:rsidR="00842BD2" w:rsidRPr="00E2025D">
        <w:rPr>
          <w:rFonts w:ascii="ＭＳ Ｐ明朝" w:hAnsi="ＭＳ Ｐ明朝" w:cs="ＭＳ Ｐゴシック" w:hint="eastAsia"/>
          <w:kern w:val="0"/>
          <w:szCs w:val="24"/>
        </w:rPr>
        <w:t>拉</w:t>
      </w:r>
      <w:r w:rsidR="00572246" w:rsidRPr="00E2025D">
        <w:rPr>
          <w:rFonts w:ascii="ＭＳ Ｐ明朝" w:hAnsi="ＭＳ Ｐ明朝" w:cs="ＭＳ Ｐゴシック"/>
          <w:kern w:val="0"/>
          <w:szCs w:val="24"/>
        </w:rPr>
        <w:t>致事件の実体が明らかにされるにつれて、 在日コリアン、特に朝鮮学校の児童・生徒に対する暴行・脅迫、いやがらせや危害の予告等が続いている。 例えば、朝鮮学校に通う子どもが、登下校中、駅のホームや電車の中で腕を捕まれる、民族衣装のチョゴリを引っ張られる、 「植民地時代</w:t>
      </w:r>
      <w:r w:rsidR="00572246" w:rsidRPr="00E2025D">
        <w:rPr>
          <w:rFonts w:ascii="ＭＳ Ｐ明朝" w:hAnsi="ＭＳ Ｐ明朝" w:cs="ＭＳ Ｐゴシック"/>
          <w:kern w:val="0"/>
          <w:szCs w:val="24"/>
        </w:rPr>
        <w:lastRenderedPageBreak/>
        <w:t>に朝鮮人を全員殺しておけばこんなことにはならなかった」「朝鮮に帰れ」などと言われる、 すれ違いざまに「拉致」と言われるなどの被害を受けている。あるいは、朝鮮学校のホームページの掲示板への書き込み・手紙・電話などにより、 朝鮮学校の子どもに対する危害の予告が行われ、そのために一時的に休校せざるを得なかった例もある</w:t>
      </w:r>
      <w:r w:rsidRPr="00E2025D">
        <w:rPr>
          <w:rFonts w:ascii="ＭＳ Ｐ明朝" w:hAnsi="ＭＳ Ｐ明朝" w:cs="ＭＳ Ｐゴシック" w:hint="eastAsia"/>
          <w:kern w:val="0"/>
          <w:szCs w:val="24"/>
        </w:rPr>
        <w:t>。」</w:t>
      </w:r>
    </w:p>
    <w:p w:rsidR="00690710" w:rsidRPr="00E2025D" w:rsidRDefault="00690710" w:rsidP="00572246">
      <w:pPr>
        <w:rPr>
          <w:rFonts w:ascii="ＭＳ Ｐ明朝" w:hAnsi="ＭＳ Ｐ明朝" w:cs="ＭＳ Ｐゴシック"/>
          <w:kern w:val="0"/>
          <w:szCs w:val="24"/>
        </w:rPr>
      </w:pPr>
    </w:p>
    <w:p w:rsidR="00572246" w:rsidRPr="00E2025D" w:rsidRDefault="00572246" w:rsidP="00572246">
      <w:pPr>
        <w:rPr>
          <w:rFonts w:ascii="ＭＳ Ｐ明朝" w:hAnsi="ＭＳ Ｐ明朝" w:cs="ＭＳ Ｐゴシック"/>
          <w:kern w:val="0"/>
          <w:szCs w:val="24"/>
        </w:rPr>
      </w:pPr>
      <w:r w:rsidRPr="00E2025D">
        <w:rPr>
          <w:rFonts w:ascii="ＭＳ Ｐ明朝" w:hAnsi="ＭＳ Ｐ明朝" w:cs="ＭＳ Ｐゴシック" w:hint="eastAsia"/>
          <w:kern w:val="0"/>
          <w:szCs w:val="24"/>
        </w:rPr>
        <w:t xml:space="preserve">４　　</w:t>
      </w:r>
    </w:p>
    <w:p w:rsidR="00572246" w:rsidRPr="00E2025D" w:rsidRDefault="00572246" w:rsidP="002C5B3B">
      <w:pPr>
        <w:ind w:firstLineChars="100" w:firstLine="240"/>
        <w:rPr>
          <w:rFonts w:ascii="ＭＳ Ｐ明朝" w:hAnsi="ＭＳ Ｐ明朝" w:cs="ＭＳ Ｐゴシック"/>
          <w:kern w:val="0"/>
          <w:szCs w:val="24"/>
        </w:rPr>
      </w:pPr>
      <w:r w:rsidRPr="00E2025D">
        <w:rPr>
          <w:rFonts w:ascii="ＭＳ Ｐ明朝" w:hAnsi="ＭＳ Ｐ明朝" w:cs="ＭＳ Ｐゴシック" w:hint="eastAsia"/>
          <w:kern w:val="0"/>
          <w:szCs w:val="24"/>
        </w:rPr>
        <w:t>巨大地震などの激甚災害直後は、情報の空白が生まれ、さまざまな</w:t>
      </w:r>
      <w:r w:rsidR="002D3519" w:rsidRPr="00E2025D">
        <w:rPr>
          <w:rFonts w:ascii="ＭＳ Ｐ明朝" w:hAnsi="ＭＳ Ｐ明朝" w:cs="ＭＳ Ｐゴシック" w:hint="eastAsia"/>
          <w:kern w:val="0"/>
          <w:szCs w:val="24"/>
        </w:rPr>
        <w:t>流言飛語</w:t>
      </w:r>
      <w:r w:rsidRPr="00E2025D">
        <w:rPr>
          <w:rFonts w:ascii="ＭＳ Ｐ明朝" w:hAnsi="ＭＳ Ｐ明朝" w:cs="ＭＳ Ｐゴシック" w:hint="eastAsia"/>
          <w:kern w:val="0"/>
          <w:szCs w:val="24"/>
        </w:rPr>
        <w:t>が生まれ拡散されていくことが指摘されています。それが、日常の社会関係に構造化された差別や暴力</w:t>
      </w:r>
      <w:r w:rsidR="00690710" w:rsidRPr="00E2025D">
        <w:rPr>
          <w:rFonts w:ascii="ＭＳ Ｐ明朝" w:hAnsi="ＭＳ Ｐ明朝" w:cs="ＭＳ Ｐゴシック" w:hint="eastAsia"/>
          <w:kern w:val="0"/>
          <w:szCs w:val="24"/>
        </w:rPr>
        <w:t>を爆発させる</w:t>
      </w:r>
      <w:r w:rsidRPr="00E2025D">
        <w:rPr>
          <w:rFonts w:ascii="ＭＳ Ｐ明朝" w:hAnsi="ＭＳ Ｐ明朝" w:cs="ＭＳ Ｐゴシック" w:hint="eastAsia"/>
          <w:kern w:val="0"/>
          <w:szCs w:val="24"/>
        </w:rPr>
        <w:t>導火線となって、一気に</w:t>
      </w:r>
      <w:r w:rsidR="00690710" w:rsidRPr="00E2025D">
        <w:rPr>
          <w:rFonts w:ascii="ＭＳ Ｐ明朝" w:hAnsi="ＭＳ Ｐ明朝" w:cs="ＭＳ Ｐゴシック" w:hint="eastAsia"/>
          <w:kern w:val="0"/>
          <w:szCs w:val="24"/>
        </w:rPr>
        <w:t>、</w:t>
      </w:r>
      <w:r w:rsidRPr="00E2025D">
        <w:rPr>
          <w:rFonts w:ascii="ＭＳ Ｐ明朝" w:hAnsi="ＭＳ Ｐ明朝" w:cs="ＭＳ Ｐゴシック" w:hint="eastAsia"/>
          <w:kern w:val="0"/>
          <w:szCs w:val="24"/>
        </w:rPr>
        <w:t>社会のなかで差別され虐げられてきた人々への</w:t>
      </w:r>
      <w:r w:rsidR="00DA1A82" w:rsidRPr="00E2025D">
        <w:rPr>
          <w:rFonts w:ascii="ＭＳ Ｐ明朝" w:hAnsi="ＭＳ Ｐ明朝" w:cs="ＭＳ Ｐゴシック" w:hint="eastAsia"/>
          <w:kern w:val="0"/>
          <w:szCs w:val="24"/>
        </w:rPr>
        <w:t>残虐な人権侵害行為を</w:t>
      </w:r>
      <w:r w:rsidR="00690710" w:rsidRPr="00E2025D">
        <w:rPr>
          <w:rFonts w:ascii="ＭＳ Ｐ明朝" w:hAnsi="ＭＳ Ｐ明朝" w:cs="ＭＳ Ｐゴシック" w:hint="eastAsia"/>
          <w:kern w:val="0"/>
          <w:szCs w:val="24"/>
        </w:rPr>
        <w:t>大量に生み出してしまいます</w:t>
      </w:r>
      <w:r w:rsidR="00DA1A82" w:rsidRPr="00E2025D">
        <w:rPr>
          <w:rFonts w:ascii="ＭＳ Ｐ明朝" w:hAnsi="ＭＳ Ｐ明朝" w:cs="ＭＳ Ｐゴシック" w:hint="eastAsia"/>
          <w:kern w:val="0"/>
          <w:szCs w:val="24"/>
        </w:rPr>
        <w:t>。そうした歴史</w:t>
      </w:r>
      <w:r w:rsidR="00F0530D" w:rsidRPr="00E2025D">
        <w:rPr>
          <w:rFonts w:ascii="ＭＳ Ｐ明朝" w:hAnsi="ＭＳ Ｐ明朝" w:cs="ＭＳ Ｐゴシック" w:hint="eastAsia"/>
          <w:kern w:val="0"/>
          <w:szCs w:val="24"/>
        </w:rPr>
        <w:t>の教訓は、一般的な関東大震災被害に埋没させてしまうことなど到底できないことです。</w:t>
      </w:r>
    </w:p>
    <w:p w:rsidR="00690710" w:rsidRPr="00E2025D" w:rsidRDefault="00690710" w:rsidP="00690710">
      <w:pPr>
        <w:rPr>
          <w:rFonts w:ascii="ＭＳ Ｐ明朝" w:hAnsi="ＭＳ Ｐ明朝" w:cs="ＭＳ Ｐゴシック"/>
          <w:kern w:val="0"/>
          <w:szCs w:val="24"/>
        </w:rPr>
      </w:pPr>
    </w:p>
    <w:p w:rsidR="00690710" w:rsidRPr="00E2025D" w:rsidRDefault="00690710" w:rsidP="00690710">
      <w:pPr>
        <w:rPr>
          <w:rFonts w:ascii="ＭＳ Ｐ明朝" w:hAnsi="ＭＳ Ｐ明朝" w:cs="ＭＳ Ｐゴシック"/>
          <w:kern w:val="0"/>
          <w:szCs w:val="24"/>
        </w:rPr>
      </w:pPr>
      <w:r w:rsidRPr="00E2025D">
        <w:rPr>
          <w:rFonts w:ascii="ＭＳ Ｐ明朝" w:hAnsi="ＭＳ Ｐ明朝" w:cs="ＭＳ Ｐゴシック" w:hint="eastAsia"/>
          <w:kern w:val="0"/>
          <w:szCs w:val="24"/>
        </w:rPr>
        <w:t>５</w:t>
      </w:r>
    </w:p>
    <w:p w:rsidR="00F0530D" w:rsidRPr="00E2025D" w:rsidRDefault="00F0530D" w:rsidP="002C5B3B">
      <w:pPr>
        <w:ind w:firstLineChars="100" w:firstLine="240"/>
        <w:rPr>
          <w:rFonts w:ascii="ＭＳ Ｐ明朝" w:hAnsi="ＭＳ Ｐ明朝" w:cs="ＭＳ Ｐゴシック"/>
          <w:kern w:val="0"/>
          <w:szCs w:val="24"/>
        </w:rPr>
      </w:pPr>
      <w:r w:rsidRPr="00E2025D">
        <w:rPr>
          <w:rFonts w:ascii="ＭＳ Ｐ明朝" w:hAnsi="ＭＳ Ｐ明朝" w:cs="ＭＳ Ｐゴシック" w:hint="eastAsia"/>
          <w:kern w:val="0"/>
          <w:szCs w:val="24"/>
        </w:rPr>
        <w:t>残虐行為が行われた東京都の知事としては、現代の東京</w:t>
      </w:r>
      <w:r w:rsidRPr="00E2025D">
        <w:rPr>
          <w:rFonts w:ascii="ＭＳ Ｐ明朝" w:hAnsi="ＭＳ Ｐ明朝" w:cs="ＭＳ Ｐゴシック"/>
          <w:kern w:val="0"/>
          <w:szCs w:val="24"/>
        </w:rPr>
        <w:t>でも流言飛語などの影響</w:t>
      </w:r>
      <w:r w:rsidRPr="00E2025D">
        <w:rPr>
          <w:rFonts w:ascii="ＭＳ Ｐ明朝" w:hAnsi="ＭＳ Ｐ明朝" w:cs="ＭＳ Ｐゴシック" w:hint="eastAsia"/>
          <w:kern w:val="0"/>
          <w:szCs w:val="24"/>
        </w:rPr>
        <w:t>により</w:t>
      </w:r>
      <w:r w:rsidRPr="00E2025D">
        <w:rPr>
          <w:rFonts w:ascii="ＭＳ Ｐ明朝" w:hAnsi="ＭＳ Ｐ明朝" w:cs="ＭＳ Ｐゴシック"/>
          <w:kern w:val="0"/>
          <w:szCs w:val="24"/>
        </w:rPr>
        <w:t>在日外国人に不当な民族差別と嫌悪感、 排斥的感情を引き起こす可能性があることを自戒</w:t>
      </w:r>
      <w:r w:rsidR="00C33857" w:rsidRPr="00E2025D">
        <w:rPr>
          <w:rFonts w:ascii="ＭＳ Ｐ明朝" w:hAnsi="ＭＳ Ｐ明朝" w:cs="ＭＳ Ｐゴシック" w:hint="eastAsia"/>
          <w:kern w:val="0"/>
          <w:szCs w:val="24"/>
        </w:rPr>
        <w:t>すべきです。私たちは、ここに、追悼文を見送ったことに強く抗議するとともに、</w:t>
      </w:r>
      <w:r w:rsidRPr="00E2025D">
        <w:rPr>
          <w:rFonts w:ascii="ＭＳ Ｐ明朝" w:hAnsi="ＭＳ Ｐ明朝" w:cs="ＭＳ Ｐゴシック"/>
          <w:kern w:val="0"/>
          <w:szCs w:val="24"/>
        </w:rPr>
        <w:t>事件発生の原因を事実に即して究明</w:t>
      </w:r>
      <w:r w:rsidRPr="00E2025D">
        <w:rPr>
          <w:rFonts w:ascii="ＭＳ Ｐ明朝" w:hAnsi="ＭＳ Ｐ明朝" w:cs="ＭＳ Ｐゴシック" w:hint="eastAsia"/>
          <w:kern w:val="0"/>
          <w:szCs w:val="24"/>
        </w:rPr>
        <w:t>し、そ</w:t>
      </w:r>
      <w:r w:rsidR="00C33857" w:rsidRPr="00E2025D">
        <w:rPr>
          <w:rFonts w:ascii="ＭＳ Ｐ明朝" w:hAnsi="ＭＳ Ｐ明朝" w:cs="ＭＳ Ｐゴシック" w:hint="eastAsia"/>
          <w:kern w:val="0"/>
          <w:szCs w:val="24"/>
        </w:rPr>
        <w:t>の教訓をもって</w:t>
      </w:r>
      <w:r w:rsidRPr="00E2025D">
        <w:rPr>
          <w:rFonts w:ascii="ＭＳ Ｐ明朝" w:hAnsi="ＭＳ Ｐ明朝" w:cs="ＭＳ Ｐゴシック" w:hint="eastAsia"/>
          <w:kern w:val="0"/>
          <w:szCs w:val="24"/>
        </w:rPr>
        <w:t>今後の対策に活かす</w:t>
      </w:r>
      <w:r w:rsidR="00C33857" w:rsidRPr="00E2025D">
        <w:rPr>
          <w:rFonts w:ascii="ＭＳ Ｐ明朝" w:hAnsi="ＭＳ Ｐ明朝" w:cs="ＭＳ Ｐゴシック" w:hint="eastAsia"/>
          <w:kern w:val="0"/>
          <w:szCs w:val="24"/>
        </w:rPr>
        <w:t>ことを、</w:t>
      </w:r>
      <w:r w:rsidRPr="00E2025D">
        <w:rPr>
          <w:rFonts w:ascii="ＭＳ Ｐ明朝" w:hAnsi="ＭＳ Ｐ明朝" w:cs="ＭＳ Ｐゴシック" w:hint="eastAsia"/>
          <w:kern w:val="0"/>
          <w:szCs w:val="24"/>
        </w:rPr>
        <w:t>二度とこのような人権侵害を発生</w:t>
      </w:r>
      <w:r w:rsidR="00467336" w:rsidRPr="00E2025D">
        <w:rPr>
          <w:rFonts w:ascii="ＭＳ Ｐ明朝" w:hAnsi="ＭＳ Ｐ明朝" w:cs="ＭＳ Ｐゴシック" w:hint="eastAsia"/>
          <w:kern w:val="0"/>
          <w:szCs w:val="24"/>
        </w:rPr>
        <w:t>させ</w:t>
      </w:r>
      <w:r w:rsidRPr="00E2025D">
        <w:rPr>
          <w:rFonts w:ascii="ＭＳ Ｐ明朝" w:hAnsi="ＭＳ Ｐ明朝" w:cs="ＭＳ Ｐゴシック" w:hint="eastAsia"/>
          <w:kern w:val="0"/>
          <w:szCs w:val="24"/>
        </w:rPr>
        <w:t>ないようにする</w:t>
      </w:r>
      <w:r w:rsidR="00C33857" w:rsidRPr="00E2025D">
        <w:rPr>
          <w:rFonts w:ascii="ＭＳ Ｐ明朝" w:hAnsi="ＭＳ Ｐ明朝" w:cs="ＭＳ Ｐゴシック" w:hint="eastAsia"/>
          <w:kern w:val="0"/>
          <w:szCs w:val="24"/>
        </w:rPr>
        <w:t>決意とともに、</w:t>
      </w:r>
      <w:r w:rsidRPr="00E2025D">
        <w:rPr>
          <w:rFonts w:ascii="ＭＳ Ｐ明朝" w:hAnsi="ＭＳ Ｐ明朝" w:cs="ＭＳ Ｐゴシック" w:hint="eastAsia"/>
          <w:kern w:val="0"/>
          <w:szCs w:val="24"/>
        </w:rPr>
        <w:t>内外に明らかにするよう、強く求めるものです。</w:t>
      </w:r>
    </w:p>
    <w:p w:rsidR="00F0530D" w:rsidRPr="00E2025D" w:rsidRDefault="00F0530D" w:rsidP="00F0530D">
      <w:pPr>
        <w:rPr>
          <w:rFonts w:ascii="ＭＳ Ｐ明朝" w:hAnsi="ＭＳ Ｐ明朝" w:cs="ＭＳ Ｐゴシック"/>
          <w:kern w:val="0"/>
          <w:szCs w:val="24"/>
        </w:rPr>
      </w:pPr>
    </w:p>
    <w:p w:rsidR="00572246" w:rsidRPr="00E2025D" w:rsidRDefault="00572246" w:rsidP="00EC2F45">
      <w:pPr>
        <w:ind w:leftChars="50" w:left="120"/>
        <w:rPr>
          <w:rFonts w:ascii="ＭＳ Ｐ明朝" w:hAnsi="ＭＳ Ｐ明朝" w:cs="ＭＳ Ｐゴシック"/>
          <w:kern w:val="0"/>
          <w:szCs w:val="24"/>
        </w:rPr>
      </w:pPr>
      <w:r w:rsidRPr="00E2025D">
        <w:rPr>
          <w:rFonts w:ascii="ＭＳ Ｐ明朝" w:hAnsi="ＭＳ Ｐ明朝" w:cs="ＭＳ Ｐゴシック" w:hint="eastAsia"/>
          <w:kern w:val="0"/>
          <w:szCs w:val="24"/>
        </w:rPr>
        <w:t xml:space="preserve">　</w:t>
      </w:r>
    </w:p>
    <w:sectPr w:rsidR="00572246" w:rsidRPr="00E2025D" w:rsidSect="008E34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7F" w:rsidRDefault="0054717F" w:rsidP="003517EC">
      <w:r>
        <w:separator/>
      </w:r>
    </w:p>
  </w:endnote>
  <w:endnote w:type="continuationSeparator" w:id="0">
    <w:p w:rsidR="0054717F" w:rsidRDefault="0054717F" w:rsidP="0035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7F" w:rsidRDefault="0054717F" w:rsidP="003517EC">
      <w:r>
        <w:separator/>
      </w:r>
    </w:p>
  </w:footnote>
  <w:footnote w:type="continuationSeparator" w:id="0">
    <w:p w:rsidR="0054717F" w:rsidRDefault="0054717F" w:rsidP="0035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4B"/>
    <w:rsid w:val="00025E0D"/>
    <w:rsid w:val="00095A6F"/>
    <w:rsid w:val="000D1D72"/>
    <w:rsid w:val="001121AF"/>
    <w:rsid w:val="00117D26"/>
    <w:rsid w:val="0024522E"/>
    <w:rsid w:val="002B1566"/>
    <w:rsid w:val="002C5B3B"/>
    <w:rsid w:val="002D3519"/>
    <w:rsid w:val="00345415"/>
    <w:rsid w:val="003517EC"/>
    <w:rsid w:val="0035582B"/>
    <w:rsid w:val="00355DC0"/>
    <w:rsid w:val="003802B2"/>
    <w:rsid w:val="00417C34"/>
    <w:rsid w:val="00467336"/>
    <w:rsid w:val="004B45CE"/>
    <w:rsid w:val="004B62A4"/>
    <w:rsid w:val="0054717F"/>
    <w:rsid w:val="0055050B"/>
    <w:rsid w:val="00572246"/>
    <w:rsid w:val="006852BF"/>
    <w:rsid w:val="00690710"/>
    <w:rsid w:val="007265B2"/>
    <w:rsid w:val="007539D5"/>
    <w:rsid w:val="0077070A"/>
    <w:rsid w:val="00782151"/>
    <w:rsid w:val="00786663"/>
    <w:rsid w:val="00842BD2"/>
    <w:rsid w:val="008A0C01"/>
    <w:rsid w:val="008B5927"/>
    <w:rsid w:val="008E34F4"/>
    <w:rsid w:val="00954C7E"/>
    <w:rsid w:val="00A33F4B"/>
    <w:rsid w:val="00A71A84"/>
    <w:rsid w:val="00A77528"/>
    <w:rsid w:val="00AA3780"/>
    <w:rsid w:val="00AC130D"/>
    <w:rsid w:val="00B82EF7"/>
    <w:rsid w:val="00BB196F"/>
    <w:rsid w:val="00BF2483"/>
    <w:rsid w:val="00C33857"/>
    <w:rsid w:val="00C62DCA"/>
    <w:rsid w:val="00C71264"/>
    <w:rsid w:val="00C9121D"/>
    <w:rsid w:val="00D35CE4"/>
    <w:rsid w:val="00D85576"/>
    <w:rsid w:val="00DA1A82"/>
    <w:rsid w:val="00DC3A41"/>
    <w:rsid w:val="00E2025D"/>
    <w:rsid w:val="00E800B9"/>
    <w:rsid w:val="00EC2F45"/>
    <w:rsid w:val="00F0530D"/>
    <w:rsid w:val="00F5577A"/>
    <w:rsid w:val="00F73E36"/>
    <w:rsid w:val="00F9057F"/>
    <w:rsid w:val="00F93BFA"/>
    <w:rsid w:val="00FC2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0F6C35-8CEE-41A9-821D-8E89D5BC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F4B"/>
    <w:pPr>
      <w:widowControl w:val="0"/>
      <w:jc w:val="both"/>
    </w:pPr>
    <w:rPr>
      <w:rFonts w:eastAsia="ＭＳ Ｐ明朝"/>
      <w:sz w:val="24"/>
    </w:rPr>
  </w:style>
  <w:style w:type="paragraph" w:styleId="1">
    <w:name w:val="heading 1"/>
    <w:basedOn w:val="a"/>
    <w:next w:val="a"/>
    <w:link w:val="10"/>
    <w:uiPriority w:val="9"/>
    <w:qFormat/>
    <w:rsid w:val="00F73E36"/>
    <w:pPr>
      <w:keepNext/>
      <w:outlineLvl w:val="0"/>
    </w:pPr>
    <w:rPr>
      <w:rFonts w:asciiTheme="majorHAnsi" w:eastAsia="ＭＳ Ｐゴシック"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3E36"/>
    <w:rPr>
      <w:rFonts w:asciiTheme="majorHAnsi" w:eastAsia="ＭＳ Ｐゴシック" w:hAnsiTheme="majorHAnsi" w:cstheme="majorBidi"/>
      <w:b/>
      <w:sz w:val="24"/>
      <w:szCs w:val="24"/>
    </w:rPr>
  </w:style>
  <w:style w:type="character" w:styleId="a3">
    <w:name w:val="Hyperlink"/>
    <w:basedOn w:val="a0"/>
    <w:uiPriority w:val="99"/>
    <w:semiHidden/>
    <w:unhideWhenUsed/>
    <w:rsid w:val="00A33F4B"/>
    <w:rPr>
      <w:color w:val="0000FF"/>
      <w:u w:val="single"/>
    </w:rPr>
  </w:style>
  <w:style w:type="paragraph" w:styleId="a4">
    <w:name w:val="Date"/>
    <w:basedOn w:val="a"/>
    <w:next w:val="a"/>
    <w:link w:val="a5"/>
    <w:uiPriority w:val="99"/>
    <w:semiHidden/>
    <w:unhideWhenUsed/>
    <w:rsid w:val="00117D26"/>
  </w:style>
  <w:style w:type="character" w:customStyle="1" w:styleId="a5">
    <w:name w:val="日付 (文字)"/>
    <w:basedOn w:val="a0"/>
    <w:link w:val="a4"/>
    <w:uiPriority w:val="99"/>
    <w:semiHidden/>
    <w:rsid w:val="00117D26"/>
    <w:rPr>
      <w:rFonts w:eastAsia="ＭＳ Ｐ明朝"/>
      <w:sz w:val="24"/>
    </w:rPr>
  </w:style>
  <w:style w:type="paragraph" w:styleId="a6">
    <w:name w:val="header"/>
    <w:basedOn w:val="a"/>
    <w:link w:val="a7"/>
    <w:uiPriority w:val="99"/>
    <w:unhideWhenUsed/>
    <w:rsid w:val="003517EC"/>
    <w:pPr>
      <w:tabs>
        <w:tab w:val="center" w:pos="4252"/>
        <w:tab w:val="right" w:pos="8504"/>
      </w:tabs>
      <w:snapToGrid w:val="0"/>
    </w:pPr>
  </w:style>
  <w:style w:type="character" w:customStyle="1" w:styleId="a7">
    <w:name w:val="ヘッダー (文字)"/>
    <w:basedOn w:val="a0"/>
    <w:link w:val="a6"/>
    <w:uiPriority w:val="99"/>
    <w:rsid w:val="003517EC"/>
    <w:rPr>
      <w:rFonts w:eastAsia="ＭＳ Ｐ明朝"/>
      <w:sz w:val="24"/>
    </w:rPr>
  </w:style>
  <w:style w:type="paragraph" w:styleId="a8">
    <w:name w:val="footer"/>
    <w:basedOn w:val="a"/>
    <w:link w:val="a9"/>
    <w:uiPriority w:val="99"/>
    <w:unhideWhenUsed/>
    <w:rsid w:val="003517EC"/>
    <w:pPr>
      <w:tabs>
        <w:tab w:val="center" w:pos="4252"/>
        <w:tab w:val="right" w:pos="8504"/>
      </w:tabs>
      <w:snapToGrid w:val="0"/>
    </w:pPr>
  </w:style>
  <w:style w:type="character" w:customStyle="1" w:styleId="a9">
    <w:name w:val="フッター (文字)"/>
    <w:basedOn w:val="a0"/>
    <w:link w:val="a8"/>
    <w:uiPriority w:val="99"/>
    <w:rsid w:val="003517EC"/>
    <w:rPr>
      <w:rFonts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topics/word/&#37117;&#30693;&#20107;.html" TargetMode="External"/><Relationship Id="rId13" Type="http://schemas.openxmlformats.org/officeDocument/2006/relationships/hyperlink" Target="http://www.asahi.com/topics/word/&#38306;&#26481;&#22823;&#38663;&#28797;.html" TargetMode="External"/><Relationship Id="rId3" Type="http://schemas.openxmlformats.org/officeDocument/2006/relationships/webSettings" Target="webSettings.xml"/><Relationship Id="rId7" Type="http://schemas.openxmlformats.org/officeDocument/2006/relationships/hyperlink" Target="http://www.asahi.com/topics/word/&#38306;&#26481;&#22823;&#38663;&#28797;.html" TargetMode="External"/><Relationship Id="rId12" Type="http://schemas.openxmlformats.org/officeDocument/2006/relationships/hyperlink" Target="http://www.asahi.com/topics/word/&#22696;&#30000;&#2130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ahi.com/area/tokyo/" TargetMode="External"/><Relationship Id="rId11" Type="http://schemas.openxmlformats.org/officeDocument/2006/relationships/hyperlink" Target="http://www.asahi.com/area/toky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sahi.com/topics/word/&#22312;&#26085;&#26397;&#39854;&#20154;.html" TargetMode="External"/><Relationship Id="rId4" Type="http://schemas.openxmlformats.org/officeDocument/2006/relationships/footnotes" Target="footnotes.xml"/><Relationship Id="rId9" Type="http://schemas.openxmlformats.org/officeDocument/2006/relationships/hyperlink" Target="http://www.asahi.com/topics/word/&#37117;&#30693;&#20107;.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maminakano</dc:creator>
  <cp:lastModifiedBy>usagi</cp:lastModifiedBy>
  <cp:revision>2</cp:revision>
  <dcterms:created xsi:type="dcterms:W3CDTF">2020-10-16T15:29:00Z</dcterms:created>
  <dcterms:modified xsi:type="dcterms:W3CDTF">2020-10-16T15:29:00Z</dcterms:modified>
</cp:coreProperties>
</file>